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E2" w:rsidRDefault="008B2418" w:rsidP="007F33E2">
      <w:pPr>
        <w:ind w:left="1276" w:firstLine="140"/>
        <w:rPr>
          <w:rFonts w:ascii="Verdana" w:hAnsi="Verdana"/>
          <w:b/>
          <w:i/>
          <w:sz w:val="56"/>
        </w:rPr>
      </w:pPr>
      <w:r w:rsidRPr="008B2418">
        <w:pict>
          <v:rect id="_x0000_s1026" style="position:absolute;left:0;text-align:left;margin-left:50.4pt;margin-top:43.2pt;width:61.6pt;height:93pt;z-index:251660288;mso-position-horizontal-relative:page;mso-position-vertical-relative:page" o:allowincell="f" filled="f" stroked="f" strokeweight="0">
            <v:textbox inset="0,0,0,0">
              <w:txbxContent>
                <w:p w:rsidR="007F33E2" w:rsidRDefault="007F33E2" w:rsidP="007F33E2">
                  <w:r w:rsidRPr="008B2418">
                    <w:rPr>
                      <w:rFonts w:ascii="Arial Narrow" w:hAnsi="Arial Narrow"/>
                      <w:b/>
                      <w:u w:val="double"/>
                    </w:rPr>
                    <w:object w:dxaOrig="1232" w:dyaOrig="18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1.8pt;height:93.05pt" o:ole="" fillcolor="window">
                        <v:imagedata r:id="rId5" o:title=""/>
                      </v:shape>
                      <o:OLEObject Type="Embed" ProgID="Word.Picture.8" ShapeID="_x0000_i1026" DrawAspect="Content" ObjectID="_1403675455" r:id="rId6"/>
                    </w:object>
                  </w:r>
                </w:p>
              </w:txbxContent>
            </v:textbox>
            <w10:wrap anchorx="page" anchory="page"/>
          </v:rect>
        </w:pict>
      </w:r>
      <w:r w:rsidR="007F33E2">
        <w:rPr>
          <w:rFonts w:ascii="Verdana" w:hAnsi="Verdana"/>
          <w:b/>
          <w:i/>
          <w:sz w:val="56"/>
        </w:rPr>
        <w:t xml:space="preserve">CITTÀ </w:t>
      </w:r>
      <w:proofErr w:type="spellStart"/>
      <w:r w:rsidR="007F33E2">
        <w:rPr>
          <w:rFonts w:ascii="Verdana" w:hAnsi="Verdana"/>
          <w:b/>
          <w:i/>
          <w:sz w:val="56"/>
        </w:rPr>
        <w:t>DI</w:t>
      </w:r>
      <w:proofErr w:type="spellEnd"/>
      <w:r w:rsidR="007F33E2">
        <w:rPr>
          <w:rFonts w:ascii="Verdana" w:hAnsi="Verdana"/>
          <w:b/>
          <w:i/>
          <w:sz w:val="56"/>
        </w:rPr>
        <w:t xml:space="preserve"> VIBO VALENTIA</w:t>
      </w:r>
    </w:p>
    <w:p w:rsidR="007F33E2" w:rsidRDefault="007F33E2" w:rsidP="007F33E2">
      <w:pPr>
        <w:ind w:left="1276" w:firstLine="140"/>
        <w:jc w:val="center"/>
        <w:rPr>
          <w:rFonts w:ascii="Verdana" w:hAnsi="Verdana"/>
          <w:b/>
          <w:i/>
          <w:sz w:val="36"/>
        </w:rPr>
      </w:pPr>
      <w:r>
        <w:rPr>
          <w:rFonts w:ascii="Verdana" w:hAnsi="Verdana"/>
          <w:b/>
          <w:i/>
          <w:sz w:val="36"/>
        </w:rPr>
        <w:t xml:space="preserve">SETTORE 8 </w:t>
      </w:r>
    </w:p>
    <w:p w:rsidR="007F33E2" w:rsidRDefault="007F33E2" w:rsidP="007F33E2">
      <w:pPr>
        <w:numPr>
          <w:ilvl w:val="0"/>
          <w:numId w:val="1"/>
        </w:numPr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 xml:space="preserve">Pianificazione Territoriale - Urbanistica - </w:t>
      </w:r>
    </w:p>
    <w:p w:rsidR="007F33E2" w:rsidRDefault="007F33E2" w:rsidP="007F33E2"/>
    <w:p w:rsidR="00EA047B" w:rsidRDefault="007F33E2" w:rsidP="007F33E2">
      <w:pPr>
        <w:jc w:val="right"/>
        <w:rPr>
          <w:b/>
          <w:sz w:val="24"/>
          <w:szCs w:val="24"/>
        </w:rPr>
      </w:pPr>
      <w:r w:rsidRPr="007F33E2">
        <w:rPr>
          <w:b/>
          <w:sz w:val="24"/>
          <w:szCs w:val="24"/>
        </w:rPr>
        <w:t>Albo Pretorio</w:t>
      </w:r>
    </w:p>
    <w:p w:rsidR="007F33E2" w:rsidRDefault="007F33E2" w:rsidP="007F33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Sito del Comune </w:t>
      </w:r>
    </w:p>
    <w:p w:rsidR="00EA047B" w:rsidRDefault="00EA047B" w:rsidP="007F33E2">
      <w:pPr>
        <w:jc w:val="right"/>
        <w:rPr>
          <w:b/>
          <w:sz w:val="24"/>
          <w:szCs w:val="24"/>
        </w:rPr>
      </w:pPr>
      <w:r w:rsidRPr="007F33E2">
        <w:rPr>
          <w:b/>
          <w:sz w:val="24"/>
          <w:szCs w:val="24"/>
          <w:u w:val="single"/>
        </w:rPr>
        <w:t>Sede</w:t>
      </w:r>
    </w:p>
    <w:p w:rsidR="00EA047B" w:rsidRDefault="00EA047B" w:rsidP="007F33E2">
      <w:pPr>
        <w:jc w:val="right"/>
        <w:rPr>
          <w:b/>
          <w:sz w:val="24"/>
          <w:szCs w:val="24"/>
        </w:rPr>
      </w:pPr>
    </w:p>
    <w:p w:rsidR="007F33E2" w:rsidRDefault="007F33E2" w:rsidP="007F33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Ordine  Provinciale </w:t>
      </w:r>
    </w:p>
    <w:p w:rsidR="00EA047B" w:rsidRDefault="007F33E2" w:rsidP="007F33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Degli Architetti</w:t>
      </w:r>
    </w:p>
    <w:p w:rsidR="007F33E2" w:rsidRDefault="00EA047B" w:rsidP="007F33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 </w:t>
      </w:r>
      <w:proofErr w:type="spellStart"/>
      <w:r>
        <w:rPr>
          <w:b/>
          <w:sz w:val="24"/>
          <w:szCs w:val="24"/>
        </w:rPr>
        <w:t>trav</w:t>
      </w:r>
      <w:proofErr w:type="spellEnd"/>
      <w:r>
        <w:rPr>
          <w:b/>
          <w:sz w:val="24"/>
          <w:szCs w:val="24"/>
        </w:rPr>
        <w:t xml:space="preserve">., </w:t>
      </w: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b/>
          <w:sz w:val="24"/>
          <w:szCs w:val="24"/>
        </w:rPr>
        <w:t xml:space="preserve"> 14 Via Affaccio</w:t>
      </w:r>
      <w:r w:rsidR="007F33E2">
        <w:rPr>
          <w:b/>
          <w:sz w:val="24"/>
          <w:szCs w:val="24"/>
        </w:rPr>
        <w:t xml:space="preserve"> </w:t>
      </w:r>
    </w:p>
    <w:p w:rsidR="00EA047B" w:rsidRPr="00EA047B" w:rsidRDefault="00EA047B" w:rsidP="007F33E2">
      <w:pPr>
        <w:jc w:val="right"/>
        <w:rPr>
          <w:b/>
          <w:sz w:val="24"/>
          <w:szCs w:val="24"/>
          <w:u w:val="single"/>
        </w:rPr>
      </w:pPr>
      <w:r w:rsidRPr="00EA047B">
        <w:rPr>
          <w:b/>
          <w:sz w:val="24"/>
          <w:szCs w:val="24"/>
          <w:u w:val="single"/>
        </w:rPr>
        <w:t>Vibo Valentia</w:t>
      </w:r>
    </w:p>
    <w:p w:rsidR="00EA047B" w:rsidRDefault="00EA047B" w:rsidP="007F33E2">
      <w:pPr>
        <w:jc w:val="right"/>
        <w:rPr>
          <w:b/>
          <w:sz w:val="24"/>
          <w:szCs w:val="24"/>
        </w:rPr>
      </w:pPr>
    </w:p>
    <w:p w:rsidR="00EA047B" w:rsidRDefault="00EA047B" w:rsidP="007F33E2">
      <w:pPr>
        <w:jc w:val="right"/>
        <w:rPr>
          <w:b/>
          <w:sz w:val="24"/>
          <w:szCs w:val="24"/>
        </w:rPr>
      </w:pPr>
      <w:r w:rsidRPr="00EA047B">
        <w:rPr>
          <w:b/>
          <w:sz w:val="24"/>
          <w:szCs w:val="24"/>
        </w:rPr>
        <w:t>Ordine Provinciale</w:t>
      </w:r>
    </w:p>
    <w:p w:rsidR="007F33E2" w:rsidRDefault="00EA047B" w:rsidP="007F33E2">
      <w:pPr>
        <w:jc w:val="right"/>
        <w:rPr>
          <w:b/>
          <w:sz w:val="24"/>
          <w:szCs w:val="24"/>
        </w:rPr>
      </w:pPr>
      <w:r w:rsidRPr="00EA047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egli Ingegneri</w:t>
      </w:r>
    </w:p>
    <w:p w:rsidR="00EA047B" w:rsidRDefault="00EA047B" w:rsidP="007F33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Viale della Pace</w:t>
      </w:r>
    </w:p>
    <w:p w:rsidR="00EA047B" w:rsidRPr="00EA047B" w:rsidRDefault="00EA047B" w:rsidP="007F33E2">
      <w:pPr>
        <w:jc w:val="right"/>
        <w:rPr>
          <w:b/>
          <w:sz w:val="24"/>
          <w:szCs w:val="24"/>
          <w:u w:val="single"/>
        </w:rPr>
      </w:pPr>
      <w:r w:rsidRPr="00EA047B">
        <w:rPr>
          <w:b/>
          <w:sz w:val="24"/>
          <w:szCs w:val="24"/>
          <w:u w:val="single"/>
        </w:rPr>
        <w:t>Vibo Valentia</w:t>
      </w:r>
    </w:p>
    <w:p w:rsidR="007F33E2" w:rsidRDefault="007F33E2" w:rsidP="007F33E2">
      <w:pPr>
        <w:jc w:val="right"/>
        <w:rPr>
          <w:sz w:val="28"/>
          <w:szCs w:val="28"/>
        </w:rPr>
      </w:pPr>
    </w:p>
    <w:p w:rsidR="00EA047B" w:rsidRPr="00EA047B" w:rsidRDefault="00EA047B" w:rsidP="00EA047B">
      <w:pPr>
        <w:rPr>
          <w:b/>
          <w:sz w:val="24"/>
          <w:szCs w:val="24"/>
        </w:rPr>
      </w:pPr>
      <w:r w:rsidRPr="00EA047B">
        <w:rPr>
          <w:b/>
          <w:sz w:val="24"/>
          <w:szCs w:val="24"/>
        </w:rPr>
        <w:t>Racc</w:t>
      </w:r>
      <w:r>
        <w:rPr>
          <w:b/>
          <w:sz w:val="24"/>
          <w:szCs w:val="24"/>
        </w:rPr>
        <w:t xml:space="preserve">omandata </w:t>
      </w:r>
      <w:r w:rsidRPr="00EA047B">
        <w:rPr>
          <w:b/>
          <w:sz w:val="24"/>
          <w:szCs w:val="24"/>
        </w:rPr>
        <w:t xml:space="preserve"> </w:t>
      </w:r>
      <w:proofErr w:type="spellStart"/>
      <w:r w:rsidRPr="00EA047B">
        <w:rPr>
          <w:b/>
          <w:sz w:val="24"/>
          <w:szCs w:val="24"/>
        </w:rPr>
        <w:t>ar</w:t>
      </w:r>
      <w:proofErr w:type="spellEnd"/>
    </w:p>
    <w:p w:rsidR="007F33E2" w:rsidRDefault="007F33E2" w:rsidP="007F33E2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8"/>
          <w:szCs w:val="28"/>
        </w:rPr>
        <w:t>Oggetto: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sz w:val="24"/>
        </w:rPr>
        <w:t xml:space="preserve">Bando di Concorso di idee finalizzato all’acquisizione di una proposta ideativa relativamente all’intervento di: “Riqualificazione urbana delle aree di accesso alla città di Vibo Valentia”. </w:t>
      </w:r>
    </w:p>
    <w:p w:rsidR="007F33E2" w:rsidRDefault="007F33E2" w:rsidP="007F33E2">
      <w:pPr>
        <w:jc w:val="center"/>
        <w:rPr>
          <w:b/>
          <w:sz w:val="24"/>
        </w:rPr>
      </w:pPr>
    </w:p>
    <w:p w:rsidR="007F33E2" w:rsidRPr="003A4520" w:rsidRDefault="007F33E2" w:rsidP="007F33E2">
      <w:pPr>
        <w:jc w:val="center"/>
        <w:rPr>
          <w:b/>
          <w:sz w:val="32"/>
          <w:szCs w:val="32"/>
        </w:rPr>
      </w:pPr>
      <w:r w:rsidRPr="003A4520">
        <w:rPr>
          <w:b/>
          <w:sz w:val="32"/>
          <w:szCs w:val="32"/>
        </w:rPr>
        <w:t>Avviso pubblico</w:t>
      </w:r>
    </w:p>
    <w:p w:rsidR="007F33E2" w:rsidRPr="003A4520" w:rsidRDefault="007F33E2" w:rsidP="007F33E2">
      <w:pPr>
        <w:jc w:val="center"/>
        <w:rPr>
          <w:sz w:val="32"/>
          <w:szCs w:val="32"/>
        </w:rPr>
      </w:pPr>
    </w:p>
    <w:p w:rsidR="001C4AED" w:rsidRDefault="001C4AED"/>
    <w:p w:rsidR="007F33E2" w:rsidRPr="00EA047B" w:rsidRDefault="007F33E2" w:rsidP="00EA047B">
      <w:pPr>
        <w:jc w:val="both"/>
        <w:rPr>
          <w:b/>
          <w:sz w:val="22"/>
          <w:szCs w:val="22"/>
        </w:rPr>
      </w:pPr>
      <w:r w:rsidRPr="00EA047B">
        <w:rPr>
          <w:b/>
          <w:sz w:val="22"/>
          <w:szCs w:val="22"/>
        </w:rPr>
        <w:t xml:space="preserve">Si comunica che l’ultima seduta pubblica relativa al bando indicato in oggetto avverrà giorno </w:t>
      </w:r>
      <w:r w:rsidR="003A4520">
        <w:rPr>
          <w:b/>
          <w:sz w:val="22"/>
          <w:szCs w:val="22"/>
        </w:rPr>
        <w:t>1</w:t>
      </w:r>
      <w:r w:rsidRPr="00EA047B">
        <w:rPr>
          <w:b/>
          <w:sz w:val="22"/>
          <w:szCs w:val="22"/>
        </w:rPr>
        <w:t xml:space="preserve">8 </w:t>
      </w:r>
      <w:r w:rsidR="003A4520">
        <w:rPr>
          <w:b/>
          <w:sz w:val="22"/>
          <w:szCs w:val="22"/>
        </w:rPr>
        <w:t>luglio</w:t>
      </w:r>
      <w:r w:rsidRPr="00EA047B">
        <w:rPr>
          <w:b/>
          <w:sz w:val="22"/>
          <w:szCs w:val="22"/>
        </w:rPr>
        <w:t xml:space="preserve"> 2012, alle ore 1</w:t>
      </w:r>
      <w:r w:rsidR="003A4520">
        <w:rPr>
          <w:b/>
          <w:sz w:val="22"/>
          <w:szCs w:val="22"/>
        </w:rPr>
        <w:t>1</w:t>
      </w:r>
      <w:r w:rsidRPr="00EA047B">
        <w:rPr>
          <w:b/>
          <w:sz w:val="22"/>
          <w:szCs w:val="22"/>
        </w:rPr>
        <w:t>,00, presso la sede della locale Ripartizione Urbanistica, sita nel palazzo municipale, piazza Martiri d’Ungheria di Vibo Valentia.</w:t>
      </w:r>
    </w:p>
    <w:p w:rsidR="007F33E2" w:rsidRDefault="00EA047B" w:rsidP="00EA04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La seduta è pubblica  ed</w:t>
      </w:r>
      <w:r w:rsidR="007F33E2" w:rsidRPr="00EA047B">
        <w:rPr>
          <w:b/>
          <w:sz w:val="22"/>
          <w:szCs w:val="22"/>
        </w:rPr>
        <w:t xml:space="preserve"> a</w:t>
      </w:r>
      <w:r w:rsidR="003A4520">
        <w:rPr>
          <w:b/>
          <w:sz w:val="22"/>
          <w:szCs w:val="22"/>
        </w:rPr>
        <w:t>ll’</w:t>
      </w:r>
      <w:r w:rsidR="007F33E2" w:rsidRPr="00EA047B">
        <w:rPr>
          <w:b/>
          <w:sz w:val="22"/>
          <w:szCs w:val="22"/>
        </w:rPr>
        <w:t>inizio  il presidente svolgerà una relazione conclusiva dei lavori illustrando la metodologia seguita e l</w:t>
      </w:r>
      <w:r w:rsidR="003A4520">
        <w:rPr>
          <w:b/>
          <w:sz w:val="22"/>
          <w:szCs w:val="22"/>
        </w:rPr>
        <w:t>’iter di valutazione dei lavori</w:t>
      </w:r>
      <w:r w:rsidR="007F33E2" w:rsidRPr="00EA047B">
        <w:rPr>
          <w:b/>
          <w:sz w:val="22"/>
          <w:szCs w:val="22"/>
        </w:rPr>
        <w:t xml:space="preserve">  seguiti dalla Commissione. Sarà inoltre resa pubblica la graduatoria anonima</w:t>
      </w:r>
      <w:r w:rsidRPr="00EA047B">
        <w:rPr>
          <w:b/>
          <w:sz w:val="22"/>
          <w:szCs w:val="22"/>
        </w:rPr>
        <w:t xml:space="preserve"> e durante la sedut</w:t>
      </w:r>
      <w:r w:rsidR="003A4520">
        <w:rPr>
          <w:b/>
          <w:sz w:val="22"/>
          <w:szCs w:val="22"/>
        </w:rPr>
        <w:t>a,</w:t>
      </w:r>
      <w:r w:rsidRPr="00EA047B">
        <w:rPr>
          <w:b/>
          <w:sz w:val="22"/>
          <w:szCs w:val="22"/>
        </w:rPr>
        <w:t xml:space="preserve"> alla stessa saranno abbinati i nominativi dei concorrenti.</w:t>
      </w:r>
      <w:r w:rsidR="007F33E2" w:rsidRPr="00EA047B">
        <w:rPr>
          <w:b/>
          <w:sz w:val="22"/>
          <w:szCs w:val="22"/>
        </w:rPr>
        <w:t xml:space="preserve"> </w:t>
      </w:r>
    </w:p>
    <w:p w:rsidR="00EA047B" w:rsidRDefault="00EA047B" w:rsidP="00EA047B">
      <w:pPr>
        <w:jc w:val="both"/>
        <w:rPr>
          <w:b/>
          <w:sz w:val="22"/>
          <w:szCs w:val="22"/>
        </w:rPr>
      </w:pPr>
    </w:p>
    <w:p w:rsidR="00EA047B" w:rsidRDefault="00EA047B" w:rsidP="00EA04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Vibo Valentia 1</w:t>
      </w:r>
      <w:r w:rsidR="003A4520">
        <w:rPr>
          <w:b/>
          <w:sz w:val="22"/>
          <w:szCs w:val="22"/>
        </w:rPr>
        <w:t>3 luglio</w:t>
      </w:r>
      <w:r>
        <w:rPr>
          <w:b/>
          <w:sz w:val="22"/>
          <w:szCs w:val="22"/>
        </w:rPr>
        <w:t xml:space="preserve"> 2012</w:t>
      </w:r>
    </w:p>
    <w:p w:rsidR="00EA047B" w:rsidRDefault="00EA047B" w:rsidP="00EA047B">
      <w:pPr>
        <w:jc w:val="both"/>
        <w:rPr>
          <w:b/>
          <w:sz w:val="22"/>
          <w:szCs w:val="22"/>
        </w:rPr>
      </w:pPr>
    </w:p>
    <w:p w:rsidR="00EA047B" w:rsidRDefault="00EA047B" w:rsidP="00EA047B">
      <w:pPr>
        <w:jc w:val="both"/>
        <w:rPr>
          <w:b/>
          <w:sz w:val="22"/>
          <w:szCs w:val="22"/>
        </w:rPr>
      </w:pPr>
    </w:p>
    <w:p w:rsidR="00EA047B" w:rsidRDefault="00EA047B" w:rsidP="00EA047B">
      <w:pPr>
        <w:jc w:val="both"/>
        <w:rPr>
          <w:b/>
          <w:sz w:val="22"/>
          <w:szCs w:val="22"/>
        </w:rPr>
      </w:pPr>
    </w:p>
    <w:p w:rsidR="00EA047B" w:rsidRDefault="00EA047B" w:rsidP="00EA04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Il presidente</w:t>
      </w:r>
    </w:p>
    <w:p w:rsidR="00EA047B" w:rsidRPr="00EA047B" w:rsidRDefault="00EA047B" w:rsidP="00EA04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Arch. Demetrio </w:t>
      </w:r>
      <w:proofErr w:type="spellStart"/>
      <w:r>
        <w:rPr>
          <w:b/>
          <w:sz w:val="22"/>
          <w:szCs w:val="22"/>
        </w:rPr>
        <w:t>Beatino</w:t>
      </w:r>
      <w:proofErr w:type="spellEnd"/>
    </w:p>
    <w:sectPr w:rsidR="00EA047B" w:rsidRPr="00EA047B" w:rsidSect="001C4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9BC"/>
    <w:multiLevelType w:val="hybridMultilevel"/>
    <w:tmpl w:val="9640A61C"/>
    <w:lvl w:ilvl="0" w:tplc="456A88C0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F33E2"/>
    <w:rsid w:val="001C4AED"/>
    <w:rsid w:val="003A4520"/>
    <w:rsid w:val="007F33E2"/>
    <w:rsid w:val="008B2418"/>
    <w:rsid w:val="00EA047B"/>
    <w:rsid w:val="00E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3E2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2012-06-12T06:43:00Z</dcterms:created>
  <dcterms:modified xsi:type="dcterms:W3CDTF">2012-07-13T07:05:00Z</dcterms:modified>
</cp:coreProperties>
</file>